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60E" w:rsidRPr="00AC460E" w:rsidRDefault="00AC460E" w:rsidP="00AC460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C460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Полезные советы населению по энергосбережению</w:t>
      </w:r>
    </w:p>
    <w:p w:rsidR="00AC460E" w:rsidRPr="00AC460E" w:rsidRDefault="00AC460E" w:rsidP="00AC4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32560" cy="1432560"/>
            <wp:effectExtent l="0" t="0" r="0" b="0"/>
            <wp:docPr id="1" name="Рисунок 1" descr="https://gisee.ru/upload/iblock/4f9/4f9e2834c47e6976728dfefd7a4a3a6f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isee.ru/upload/iblock/4f9/4f9e2834c47e6976728dfefd7a4a3a6f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60E" w:rsidRPr="00AC460E" w:rsidRDefault="00AC460E" w:rsidP="00AC46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Представляем Вашему вниманию ряд полезных практических советов по экономии электроэнергии и эффективному использованию тепла, воды и газа. </w:t>
      </w:r>
    </w:p>
    <w:p w:rsidR="00AC460E" w:rsidRPr="00AC460E" w:rsidRDefault="00AC460E" w:rsidP="00AC46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60E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Возьмите за правило: выходя гасить свет!</w:t>
      </w:r>
    </w:p>
    <w:p w:rsidR="00AC460E" w:rsidRPr="00AC460E" w:rsidRDefault="00AC460E" w:rsidP="00AC46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60E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Применяйте местные светильники, когда нет необходимости в общем освещении</w:t>
      </w:r>
    </w:p>
    <w:p w:rsidR="00AC460E" w:rsidRPr="00AC460E" w:rsidRDefault="00AC460E" w:rsidP="00AC46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Замените лампы накаливания </w:t>
      </w:r>
      <w:proofErr w:type="gramStart"/>
      <w:r w:rsidRPr="00AC46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AC4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энергосберегающие</w:t>
      </w:r>
    </w:p>
    <w:p w:rsidR="00AC460E" w:rsidRPr="00AC460E" w:rsidRDefault="00AC460E" w:rsidP="00AC46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60E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Хотя энергосберегающие лампы стоят в 10 раз дороже, чем привычные лампы накаливания, срок их службы в 15 раз больше и потребляют при этом в 4–5 раз меньше энергии. Например, компактная энергосберегающая лампа на 12 Вт дает столько же света, сколько лампа накаливания на 60 Вт. Это происходит из-за того, что энергосберегающие лампы почти не нагреваются и тратят энергию только на свет, а не на тепло. Также можно использовать эффективные светодиодные лампочки. Средний срок службы обычной лампы накаливания 1 000 часов, люминесцентной – 15 000 часов, светодиодной – 50 000 часов. Можно забыть о замене лампочек на несколько лет.</w:t>
      </w:r>
    </w:p>
    <w:p w:rsidR="00AC460E" w:rsidRPr="00AC460E" w:rsidRDefault="00AC460E" w:rsidP="00AC46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60E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Отключайте электроприборы, длительное время находящиеся в режиме ожидания</w:t>
      </w:r>
    </w:p>
    <w:p w:rsidR="00AC460E" w:rsidRPr="00AC460E" w:rsidRDefault="00AC460E" w:rsidP="00AC46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60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 в режиме ожидания бытовые приборы поглощают энергию. В течение года, к примеру, одновременно включенные четыре устройства, такие, как телевизор, музыкальный центр, видеомагнитофон и «забытое» зарядное устройство дадут дополнительный расход электроэнергии 300-400 КВт*час. Новые жидкокристаллические и плазменные телевизоры потребляют больше электроэнергии, чем обычный телевизор с электронно-лучевой трубкой. Для самых мощных телевизоров новейшего образца показатели таковы: 400 ватт во время работы и около 4 ватт в режиме ожидания. Телевизоры переходят в режим ожидания после того, как их выключают кнопкой на пульте дистанционного управления. Чтобы выключить телевизор полностью, нужно нажать кнопку POWER (или ВКЛ/</w:t>
      </w:r>
      <w:proofErr w:type="gramStart"/>
      <w:r w:rsidRPr="00AC460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ВЫКЛ</w:t>
      </w:r>
      <w:proofErr w:type="gramEnd"/>
      <w:r w:rsidRPr="00AC460E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 передней панели. Конечно же, нет смысла постоянно включать и выключать компьютер, если он используется на протяжении дня. Это негативно сказывается на его функционировании. Однако во время перерывов в работе рекомендуется выключать монитор компьютера, либо переводить компьютер в спящий режим, если нет необходимости в его постоянной работе. Такие устройства, как принтеры и сканеры, следует включать в сеть, только когда они необходимы.</w:t>
      </w:r>
    </w:p>
    <w:p w:rsidR="00AC460E" w:rsidRPr="00AC460E" w:rsidRDefault="00AC460E" w:rsidP="00AC46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Применяйте бытовую технику класса </w:t>
      </w:r>
      <w:proofErr w:type="spellStart"/>
      <w:r w:rsidRPr="00AC460E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энергоэффективности</w:t>
      </w:r>
      <w:proofErr w:type="spellEnd"/>
      <w:r w:rsidRPr="00AC4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ниже</w:t>
      </w:r>
      <w:proofErr w:type="gramStart"/>
      <w:r w:rsidRPr="00AC4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</w:p>
    <w:p w:rsidR="00AC460E" w:rsidRPr="00AC460E" w:rsidRDefault="00AC460E" w:rsidP="00AC46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6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Бытовая техника класса</w:t>
      </w:r>
      <w:proofErr w:type="gramStart"/>
      <w:r w:rsidRPr="00AC4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AC4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AC460E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энергозатратности</w:t>
      </w:r>
      <w:proofErr w:type="spellEnd"/>
      <w:r w:rsidRPr="00AC4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самая экономичная. Дополнительный расход электроэнергии на устаревшие модели бытовых устройств составляет примерно 50 %. Например, в энергосберегающих моделях стиральных машин автоматически определяется вес загруженной одежды и в соответствии с этим, регулируется поступление воды. Благодаря этому, воды расходуется меньше и, соответственно, экономия на нагрев электроэнергии составляет до 40%. При полной загрузке такая машина экономит 0,4 кВт в час. При загрузке же бака стиральной машины лишь наполовину, 50% ее мощности расходуется вхолостую. Чрезмерное использование режима сушки также может стать фактором неэффективного использования электроэнергии. И кстати, стирка при температуре 30</w:t>
      </w:r>
      <w:proofErr w:type="gramStart"/>
      <w:r w:rsidRPr="00AC460E">
        <w:rPr>
          <w:rFonts w:ascii="Times New Roman" w:eastAsia="Times New Roman" w:hAnsi="Times New Roman" w:cs="Times New Roman"/>
          <w:sz w:val="24"/>
          <w:szCs w:val="24"/>
          <w:lang w:eastAsia="ru-RU"/>
        </w:rPr>
        <w:t>°С</w:t>
      </w:r>
      <w:proofErr w:type="gramEnd"/>
      <w:r w:rsidRPr="00AC460E">
        <w:rPr>
          <w:rFonts w:ascii="Times New Roman" w:eastAsia="Times New Roman" w:hAnsi="Times New Roman" w:cs="Times New Roman"/>
          <w:sz w:val="24"/>
          <w:szCs w:val="24"/>
          <w:lang w:eastAsia="ru-RU"/>
        </w:rPr>
        <w:t>, вместо привычных 40°С, позволяет сэкономить 40% энергии. При этом</w:t>
      </w:r>
      <w:proofErr w:type="gramStart"/>
      <w:r w:rsidRPr="00AC460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AC4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 стирки остается таким же, поскольку современные стиральные порошки рассчитаны на то, чтобы эффективнее стирать одежду при низких температурах. Такая бытовая техника окупиться не сразу, но с учетом роста цен на энергоносители, экономия будет ощутимой.</w:t>
      </w:r>
    </w:p>
    <w:p w:rsidR="00AC460E" w:rsidRPr="00AC460E" w:rsidRDefault="00AC460E" w:rsidP="00AC46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60E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Правильно установите холодильник</w:t>
      </w:r>
    </w:p>
    <w:p w:rsidR="00AC460E" w:rsidRPr="00AC460E" w:rsidRDefault="00AC460E" w:rsidP="00AC46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60E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Холодильник – один из главных потребителей электроэнергии в наших домах. Если хотите сэкономить на электроэнергии, не устанавливайте его возле радиатора отопления или газовой плиты. Холодильник будет расходовать меньше энергии на 20-30%, если поставить его возле наружной стены, но не вплотную к ней. Чем больше воздушный зазор между задней стенкой холодильника и стеной, тем ниже температура теплообменника и эффективнее его работа.</w:t>
      </w:r>
    </w:p>
    <w:p w:rsidR="00AC460E" w:rsidRPr="00AC460E" w:rsidRDefault="00AC460E" w:rsidP="00AC46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60E">
        <w:rPr>
          <w:rFonts w:ascii="Times New Roman" w:eastAsia="Times New Roman" w:hAnsi="Times New Roman" w:cs="Times New Roman"/>
          <w:sz w:val="24"/>
          <w:szCs w:val="24"/>
          <w:lang w:eastAsia="ru-RU"/>
        </w:rPr>
        <w:t>7. Охлаждайте приготовленную пищу перед помещением в холодильник и не оставляйте его дверцу открытой</w:t>
      </w:r>
    </w:p>
    <w:p w:rsidR="00AC460E" w:rsidRPr="00AC460E" w:rsidRDefault="00AC460E" w:rsidP="00AC46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60E">
        <w:rPr>
          <w:rFonts w:ascii="Times New Roman" w:eastAsia="Times New Roman" w:hAnsi="Times New Roman" w:cs="Times New Roman"/>
          <w:sz w:val="24"/>
          <w:szCs w:val="24"/>
          <w:lang w:eastAsia="ru-RU"/>
        </w:rPr>
        <w:t>Охлаждайте до комнатной температуры приготовленную вами пищу перед тем, как убрать ее в холодильник. Систематически осматривайте уплотнитель дверцы. Он должен быть чистым и плотно прилегать к корпусу и дверце. Даже небольшая щель в уплотнении увеличивает расход электроэнергии на 20-30 %.</w:t>
      </w:r>
    </w:p>
    <w:p w:rsidR="00AC460E" w:rsidRPr="00AC460E" w:rsidRDefault="00AC460E" w:rsidP="00AC46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60E">
        <w:rPr>
          <w:rFonts w:ascii="Times New Roman" w:eastAsia="Times New Roman" w:hAnsi="Times New Roman" w:cs="Times New Roman"/>
          <w:sz w:val="24"/>
          <w:szCs w:val="24"/>
          <w:lang w:eastAsia="ru-RU"/>
        </w:rPr>
        <w:t>8. Размораживайте холодильник чаще</w:t>
      </w:r>
    </w:p>
    <w:p w:rsidR="00AC460E" w:rsidRPr="00AC460E" w:rsidRDefault="00AC460E" w:rsidP="00AC46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60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Лед в холодильнике не холодит, а наоборот, работает теплоизолятором. Поэтому холодильник нужно размораживать, не допуская образования ледяной «шубы».</w:t>
      </w:r>
    </w:p>
    <w:p w:rsidR="00AC460E" w:rsidRPr="00AC460E" w:rsidRDefault="00AC460E" w:rsidP="00AC46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60E">
        <w:rPr>
          <w:rFonts w:ascii="Times New Roman" w:eastAsia="Times New Roman" w:hAnsi="Times New Roman" w:cs="Times New Roman"/>
          <w:sz w:val="24"/>
          <w:szCs w:val="24"/>
          <w:lang w:eastAsia="ru-RU"/>
        </w:rPr>
        <w:t>9. Следите за состоянием плиты на кухне</w:t>
      </w:r>
    </w:p>
    <w:p w:rsidR="00AC460E" w:rsidRPr="00AC460E" w:rsidRDefault="00AC460E" w:rsidP="00AC46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60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 вас на кухне электрическая плита, следите за тем, чтобы конфорки не были деформированы и плотно прилегали к днищу нагреваемой посуды. Это исключит излишний расход тепла и электроэнергии. А посуда с неровным дном может привести к перерасходу электроэнергии до 40–60%. Пользуйтесь посудой с дном, которое равно или чуть превосходит диаметр конфорки электроплиты. Накрывайте посуду на плите крышкой. Так вы тоже экономите при приготовлении пищи. Электроплита – самый расточительный из бытовых электроприборов. Правильное обращение с электроплитой – один из главных способов экономии электроэнергии. Если телевизор расходует за год около 300 кВт/</w:t>
      </w:r>
      <w:proofErr w:type="gramStart"/>
      <w:r w:rsidRPr="00AC460E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AC460E">
        <w:rPr>
          <w:rFonts w:ascii="Times New Roman" w:eastAsia="Times New Roman" w:hAnsi="Times New Roman" w:cs="Times New Roman"/>
          <w:sz w:val="24"/>
          <w:szCs w:val="24"/>
          <w:lang w:eastAsia="ru-RU"/>
        </w:rPr>
        <w:t>, холодильник примерно 450 кВт/ч, то электроплита – больше 1000 кВт/ч.</w:t>
      </w:r>
    </w:p>
    <w:p w:rsidR="00AC460E" w:rsidRPr="00AC460E" w:rsidRDefault="00AC460E" w:rsidP="00AC46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60E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Пользуйтесь остаточным теплом бытовых приборов</w:t>
      </w:r>
    </w:p>
    <w:p w:rsidR="00AC460E" w:rsidRPr="00AC460E" w:rsidRDefault="00AC460E" w:rsidP="00AC46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6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 включайте электроплиту на кухне заранее и выключайте несколько раньше, чем необходимо для полного приготовления блюда – используйте остаточное тепло конфорок. А для большинства кулинарных операций мощный нагрев и вовсе не нужен. Обычно жидкость надо лишь довести до кипения, а затем доваривать еду на более слабом режиме нагрева конфорок. Например, в утюге сохраняется остаточное тепло, которого хватит на несколько минут утюжки. Гладильная доска с </w:t>
      </w:r>
      <w:proofErr w:type="spellStart"/>
      <w:r w:rsidRPr="00AC460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теплоотражателем</w:t>
      </w:r>
      <w:proofErr w:type="spellEnd"/>
      <w:r w:rsidRPr="00AC4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также отличный способ экономии электроэнергии. А знаете ли вы, что слишком сухое или слишком влажное белье приходится гладить дольше, чем немного влажное, а значит, происходит больший расход энергии.</w:t>
      </w:r>
    </w:p>
    <w:p w:rsidR="00AC460E" w:rsidRPr="00AC460E" w:rsidRDefault="00AC460E" w:rsidP="00AC46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60E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Почистите чайник от накипи и кипятите в столько воды, сколько хотите использовать</w:t>
      </w:r>
    </w:p>
    <w:p w:rsidR="00AC460E" w:rsidRPr="00AC460E" w:rsidRDefault="00AC460E" w:rsidP="00AC46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6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Накипь в чайнике проводит тепло почти в тридцать раз хуже, чем металл, поэтому существенно увеличивает количество энергии для кипячения воды.</w:t>
      </w:r>
    </w:p>
    <w:p w:rsidR="00AC460E" w:rsidRPr="00AC460E" w:rsidRDefault="00AC460E" w:rsidP="00AC46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60E">
        <w:rPr>
          <w:rFonts w:ascii="Times New Roman" w:eastAsia="Times New Roman" w:hAnsi="Times New Roman" w:cs="Times New Roman"/>
          <w:sz w:val="24"/>
          <w:szCs w:val="24"/>
          <w:lang w:eastAsia="ru-RU"/>
        </w:rPr>
        <w:t>12. Используйте для покраски стен и потолков светлые тона</w:t>
      </w:r>
    </w:p>
    <w:p w:rsidR="00AC460E" w:rsidRPr="00AC460E" w:rsidRDefault="00AC460E" w:rsidP="00AC46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60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Гладкая белая стена отражает 80% лучей и затраты на освещение сокращаются на 10-15 %.</w:t>
      </w:r>
    </w:p>
    <w:p w:rsidR="00AC460E" w:rsidRPr="00AC460E" w:rsidRDefault="00AC460E" w:rsidP="00AC46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60E">
        <w:rPr>
          <w:rFonts w:ascii="Times New Roman" w:eastAsia="Times New Roman" w:hAnsi="Times New Roman" w:cs="Times New Roman"/>
          <w:sz w:val="24"/>
          <w:szCs w:val="24"/>
          <w:lang w:eastAsia="ru-RU"/>
        </w:rPr>
        <w:t>13. Не пренебрегайте естественным освещением</w:t>
      </w:r>
    </w:p>
    <w:p w:rsidR="00AC460E" w:rsidRPr="00AC460E" w:rsidRDefault="00AC460E" w:rsidP="00AC46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60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солнечного света – это один из самых существенных резервов экономии электрической энергии.</w:t>
      </w:r>
    </w:p>
    <w:p w:rsidR="00AC460E" w:rsidRPr="00AC460E" w:rsidRDefault="00AC460E" w:rsidP="00AC46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Установите на радиаторы отопления регулятор </w:t>
      </w:r>
      <w:proofErr w:type="spellStart"/>
      <w:r w:rsidRPr="00AC460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теплоподачи</w:t>
      </w:r>
      <w:proofErr w:type="spellEnd"/>
    </w:p>
    <w:p w:rsidR="00AC460E" w:rsidRPr="00AC460E" w:rsidRDefault="00AC460E" w:rsidP="00AC46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6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вы надолго уходите или уезжаете из дома, экономьте: просто установите на регуляторах батарей отопления более низкую температуру. Вы всегда сможете заново «прогреть» помещение, установив регулятор на более высокое значение.</w:t>
      </w:r>
    </w:p>
    <w:p w:rsidR="00AC460E" w:rsidRPr="00AC460E" w:rsidRDefault="00AC460E" w:rsidP="00AC46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60E">
        <w:rPr>
          <w:rFonts w:ascii="Times New Roman" w:eastAsia="Times New Roman" w:hAnsi="Times New Roman" w:cs="Times New Roman"/>
          <w:sz w:val="24"/>
          <w:szCs w:val="24"/>
          <w:lang w:eastAsia="ru-RU"/>
        </w:rPr>
        <w:t>15. Не задвигайте батареи мебелью</w:t>
      </w:r>
    </w:p>
    <w:p w:rsidR="00AC460E" w:rsidRPr="00AC460E" w:rsidRDefault="00AC460E" w:rsidP="00AC46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6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Преграды мешают теплому воздуху равномерно распространяться по комнате и снижают теплоотдачу радиаторов на 20%.</w:t>
      </w:r>
    </w:p>
    <w:p w:rsidR="00AC460E" w:rsidRPr="00AC460E" w:rsidRDefault="00AC460E" w:rsidP="00AC46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60E">
        <w:rPr>
          <w:rFonts w:ascii="Times New Roman" w:eastAsia="Times New Roman" w:hAnsi="Times New Roman" w:cs="Times New Roman"/>
          <w:sz w:val="24"/>
          <w:szCs w:val="24"/>
          <w:lang w:eastAsia="ru-RU"/>
        </w:rPr>
        <w:t>16. Закрывайте шторы на ночь</w:t>
      </w:r>
    </w:p>
    <w:p w:rsidR="00AC460E" w:rsidRPr="00AC460E" w:rsidRDefault="00AC460E" w:rsidP="00AC46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6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Повесьте на окна плотные занавески и закрывайте их только на ночь. Это поможет сохранить тепло в доме.</w:t>
      </w:r>
    </w:p>
    <w:p w:rsidR="00AC460E" w:rsidRPr="00AC460E" w:rsidRDefault="00AC460E" w:rsidP="00AC46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60E">
        <w:rPr>
          <w:rFonts w:ascii="Times New Roman" w:eastAsia="Times New Roman" w:hAnsi="Times New Roman" w:cs="Times New Roman"/>
          <w:sz w:val="24"/>
          <w:szCs w:val="24"/>
          <w:lang w:eastAsia="ru-RU"/>
        </w:rPr>
        <w:t>17. Установите теплоотражающие экраны</w:t>
      </w:r>
    </w:p>
    <w:p w:rsidR="00AC460E" w:rsidRPr="00AC460E" w:rsidRDefault="00AC460E" w:rsidP="00AC46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Стена за радиатором может </w:t>
      </w:r>
      <w:proofErr w:type="gramStart"/>
      <w:r w:rsidRPr="00AC46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нагреваться до 50°С. Обидно тратить</w:t>
      </w:r>
      <w:proofErr w:type="gramEnd"/>
      <w:r w:rsidRPr="00AC4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столько тепла на разогрев кирпичей или бетонных плит, особенно если в квартире холодно. Установите за батареями теплоотражающие экраны из </w:t>
      </w:r>
      <w:proofErr w:type="spellStart"/>
      <w:r w:rsidRPr="00AC460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изолона</w:t>
      </w:r>
      <w:proofErr w:type="spellEnd"/>
      <w:r w:rsidRPr="00AC4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простой алюминиевой фольги, продаваемых в магазинах стройматериалов. Можно самостоятельно просто приклеить </w:t>
      </w:r>
      <w:proofErr w:type="spellStart"/>
      <w:r w:rsidRPr="00AC460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изолон</w:t>
      </w:r>
      <w:proofErr w:type="spellEnd"/>
      <w:r w:rsidRPr="00AC4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алюминиевую фольгу к стене за радиатором на клей «Момент». Это повысит температуру в комнате в среднем на 2 градуса.</w:t>
      </w:r>
    </w:p>
    <w:p w:rsidR="00AC460E" w:rsidRPr="00AC460E" w:rsidRDefault="00AC460E" w:rsidP="00AC46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Замените чугунные радиаторы </w:t>
      </w:r>
      <w:proofErr w:type="gramStart"/>
      <w:r w:rsidRPr="00AC46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AC4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алюминиевые или биметаллические</w:t>
      </w:r>
    </w:p>
    <w:p w:rsidR="00AC460E" w:rsidRPr="00AC460E" w:rsidRDefault="00AC460E" w:rsidP="00AC46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6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Теплоотдача этих радиаторов на 40-50 % выше. Если радиаторы установлены с учетом удобного съема, то можно регулярно их промывать, что также способствует повышению теплоотдачи.</w:t>
      </w:r>
    </w:p>
    <w:p w:rsidR="00AC460E" w:rsidRPr="00AC460E" w:rsidRDefault="00AC460E" w:rsidP="00AC46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60E">
        <w:rPr>
          <w:rFonts w:ascii="Times New Roman" w:eastAsia="Times New Roman" w:hAnsi="Times New Roman" w:cs="Times New Roman"/>
          <w:sz w:val="24"/>
          <w:szCs w:val="24"/>
          <w:lang w:eastAsia="ru-RU"/>
        </w:rPr>
        <w:t>19. Утеплите окна!</w:t>
      </w:r>
    </w:p>
    <w:p w:rsidR="00AC460E" w:rsidRPr="00AC460E" w:rsidRDefault="00AC460E" w:rsidP="00AC46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60E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большинстве наших домов расходы энергии на отопление превышают аналогичные расходы в европейских странах с похожим климатом в 3–5 раз. По оценкам специалистов, до 50% потерь тепла происходит через окна. Утепление окон может повысить температуру в помещении на 4–5</w:t>
      </w:r>
      <w:proofErr w:type="gramStart"/>
      <w:r w:rsidRPr="00AC460E">
        <w:rPr>
          <w:rFonts w:ascii="Times New Roman" w:eastAsia="Times New Roman" w:hAnsi="Times New Roman" w:cs="Times New Roman"/>
          <w:sz w:val="24"/>
          <w:szCs w:val="24"/>
          <w:lang w:eastAsia="ru-RU"/>
        </w:rPr>
        <w:t>°С</w:t>
      </w:r>
      <w:proofErr w:type="gramEnd"/>
      <w:r w:rsidRPr="00AC4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позволит отказаться от электрообогревателя, который за сезон может потреблять до 4000 кВтч на одну квартиру. Используйте различные самоклеющиеся уплотнители и прокладки. Оклейте не только по периметру, но и между рамами, либо установите пластиковые стеклопакеты. Лучше, если окна будут с теплоотражающей пленкой. Это оптически-прозрачный материал со специальным многослойным покрытием, который устанавливается на внутреннюю поверхность наружной оконной рамы. Пленка пропускает 80% видимого света, а внутри квартиры отражает около 90% теплового излучения, что позволяет сохранить тепло в помещении зимой и прохладу летом. Заделайте щели в оконных рамах и дверных проемах. Для этого используйте монтажные пены, </w:t>
      </w:r>
      <w:proofErr w:type="spellStart"/>
      <w:r w:rsidRPr="00AC460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саморасширяющиеся</w:t>
      </w:r>
      <w:proofErr w:type="spellEnd"/>
      <w:r w:rsidRPr="00AC4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герметизирующие ленты, силиконовые и акриловые герметики. Повышение температуры воздуха в помещении на 1-2 градуса обеспечено.</w:t>
      </w:r>
    </w:p>
    <w:p w:rsidR="00AC460E" w:rsidRPr="00AC460E" w:rsidRDefault="00AC460E" w:rsidP="00AC46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60E">
        <w:rPr>
          <w:rFonts w:ascii="Times New Roman" w:eastAsia="Times New Roman" w:hAnsi="Times New Roman" w:cs="Times New Roman"/>
          <w:sz w:val="24"/>
          <w:szCs w:val="24"/>
          <w:lang w:eastAsia="ru-RU"/>
        </w:rPr>
        <w:t>20. Проветривайте эффективно</w:t>
      </w:r>
    </w:p>
    <w:p w:rsidR="00AC460E" w:rsidRPr="00AC460E" w:rsidRDefault="00AC460E" w:rsidP="00AC46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Постоянно открытая форточка, как это ни удивительно, остужает, но не проветривает. А вот если проветривать «залпом», на короткое время широко открыв окна, тогда воздух успеет смениться, но при этом не «выстудит» комнату – поверхности в помещении останутся теплыми. Но если вы решили сменить окна, не забудьте при заказе предусмотреть в их конструкции </w:t>
      </w:r>
      <w:proofErr w:type="spellStart"/>
      <w:r w:rsidRPr="00AC46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проветриватели</w:t>
      </w:r>
      <w:proofErr w:type="spellEnd"/>
      <w:r w:rsidRPr="00AC460E">
        <w:rPr>
          <w:rFonts w:ascii="Times New Roman" w:eastAsia="Times New Roman" w:hAnsi="Times New Roman" w:cs="Times New Roman"/>
          <w:sz w:val="24"/>
          <w:szCs w:val="24"/>
          <w:lang w:eastAsia="ru-RU"/>
        </w:rPr>
        <w:t>. Тогда температура в помещении будет более стабильной, как зимой, так и летом, воздух будет более свежим и отпадёт необходимость периодически открывать окно, теряя при этом большой объем теплого воздуха. Результат - повышение температуры воздуха в помещении на 2-5 градусов, а также снижение уровня уличного шума.</w:t>
      </w:r>
    </w:p>
    <w:p w:rsidR="00AC460E" w:rsidRPr="00AC460E" w:rsidRDefault="00AC460E" w:rsidP="00AC46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60E">
        <w:rPr>
          <w:rFonts w:ascii="Times New Roman" w:eastAsia="Times New Roman" w:hAnsi="Times New Roman" w:cs="Times New Roman"/>
          <w:sz w:val="24"/>
          <w:szCs w:val="24"/>
          <w:lang w:eastAsia="ru-RU"/>
        </w:rPr>
        <w:t>21. Утеплите лоджию и балкон</w:t>
      </w:r>
    </w:p>
    <w:p w:rsidR="00AC460E" w:rsidRPr="00AC460E" w:rsidRDefault="00AC460E" w:rsidP="00AC46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60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 тщательно стоит утеплить балконную дверь. На нижней части двери можно закрепить кнопками декоративный коврик, а на порог со стороны комнаты положить, плотно прижимая к двери, сшитый из толстой ткани валик. Набить его можно поролоном или обрезками ткани. Остекление же балкона или лоджии эквивалентно установке дополнительного окна. Это создает тепловой буфер с промежуточной температурой на 10 градусов выше, чем на улице, особенно в сильный мороз.</w:t>
      </w:r>
    </w:p>
    <w:p w:rsidR="00AC460E" w:rsidRPr="00AC460E" w:rsidRDefault="00AC460E" w:rsidP="00AC46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60E">
        <w:rPr>
          <w:rFonts w:ascii="Times New Roman" w:eastAsia="Times New Roman" w:hAnsi="Times New Roman" w:cs="Times New Roman"/>
          <w:sz w:val="24"/>
          <w:szCs w:val="24"/>
          <w:lang w:eastAsia="ru-RU"/>
        </w:rPr>
        <w:t>22. Утеплите входную дверь</w:t>
      </w:r>
    </w:p>
    <w:p w:rsidR="00AC460E" w:rsidRPr="00AC460E" w:rsidRDefault="00AC460E" w:rsidP="00AC46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60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Действенный способ сохранить тепло, уходящее через входную дверь – установить вторую дверь, создав теплоизолирующий тамбур, что снизит также уровень внешнего шума и загазованности. И в любом случае – две у вас двери или одна – необходимо закрыть щели между стеной и дверной коробкой. Это делается с помощью монтажной пены.</w:t>
      </w:r>
    </w:p>
    <w:p w:rsidR="00AC460E" w:rsidRPr="00AC460E" w:rsidRDefault="00AC460E" w:rsidP="00AC46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60E">
        <w:rPr>
          <w:rFonts w:ascii="Times New Roman" w:eastAsia="Times New Roman" w:hAnsi="Times New Roman" w:cs="Times New Roman"/>
          <w:sz w:val="24"/>
          <w:szCs w:val="24"/>
          <w:lang w:eastAsia="ru-RU"/>
        </w:rPr>
        <w:t>23. Утеплите стены</w:t>
      </w:r>
    </w:p>
    <w:p w:rsidR="00AC460E" w:rsidRPr="00AC460E" w:rsidRDefault="00AC460E" w:rsidP="00AC46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6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24. Не дайте теплу уйти через пол</w:t>
      </w:r>
    </w:p>
    <w:p w:rsidR="00AC460E" w:rsidRPr="00AC460E" w:rsidRDefault="00AC460E" w:rsidP="00AC46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10% </w:t>
      </w:r>
      <w:proofErr w:type="spellStart"/>
      <w:r w:rsidRPr="00AC460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теплопотерь</w:t>
      </w:r>
      <w:proofErr w:type="spellEnd"/>
      <w:r w:rsidRPr="00AC4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жилых домах – это тепло, уходящее через подвал. Поэтому в квартире на первом этаже, так же как и в загородном доме, имеет смысл утеплить пол. Делая очередной ремонт, поместите под пол тонкий слой </w:t>
      </w:r>
      <w:proofErr w:type="spellStart"/>
      <w:r w:rsidRPr="00AC460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пенополистирола</w:t>
      </w:r>
      <w:proofErr w:type="spellEnd"/>
      <w:r w:rsidRPr="00AC4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AC460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пенофола</w:t>
      </w:r>
      <w:proofErr w:type="spellEnd"/>
      <w:r w:rsidRPr="00AC4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Это гигиеничные, </w:t>
      </w:r>
      <w:proofErr w:type="spellStart"/>
      <w:r w:rsidRPr="00AC460E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экологичные</w:t>
      </w:r>
      <w:proofErr w:type="spellEnd"/>
      <w:r w:rsidRPr="00AC4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безопасные в пожарном отношении современные материалы.</w:t>
      </w:r>
    </w:p>
    <w:p w:rsidR="00AC460E" w:rsidRPr="00AC460E" w:rsidRDefault="00AC460E" w:rsidP="00AC46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60E">
        <w:rPr>
          <w:rFonts w:ascii="Times New Roman" w:eastAsia="Times New Roman" w:hAnsi="Times New Roman" w:cs="Times New Roman"/>
          <w:sz w:val="24"/>
          <w:szCs w:val="24"/>
          <w:lang w:eastAsia="ru-RU"/>
        </w:rPr>
        <w:t>25. Проследите за тем, чтобы дверь в подъезд плотно закрывалась</w:t>
      </w:r>
    </w:p>
    <w:p w:rsidR="00AC460E" w:rsidRPr="00AC460E" w:rsidRDefault="00AC460E" w:rsidP="00AC46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60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дверь в подъезд плохо закрывается, утепление вашей собственной входной двери может оказаться неэффективным. Этому может помочь либо установка инерционного устройства (так называемый «доводчик двери»), либо кодовый замок. Если в подъезде до сих пор не установлены подобные устройства – это повод для обращения в организацию, оказывающую жилищно-коммунальные услуги. Вы также вправе настаивать на утеплении входной двери и окон на лестнице.</w:t>
      </w:r>
    </w:p>
    <w:p w:rsidR="00AC460E" w:rsidRPr="00AC460E" w:rsidRDefault="00AC460E" w:rsidP="00AC46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60E">
        <w:rPr>
          <w:rFonts w:ascii="Times New Roman" w:eastAsia="Times New Roman" w:hAnsi="Times New Roman" w:cs="Times New Roman"/>
          <w:sz w:val="24"/>
          <w:szCs w:val="24"/>
          <w:lang w:eastAsia="ru-RU"/>
        </w:rPr>
        <w:t>26. Установите счетчики горячего и холодного водоснабжения</w:t>
      </w:r>
    </w:p>
    <w:p w:rsidR="00AC460E" w:rsidRPr="00AC460E" w:rsidRDefault="00AC460E" w:rsidP="00AC46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60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доме нет ни общедомового, ни индивидуальных счетчиков, при расчете воды для жильцов действует уравнительный принцип: все жильцы платят одинаково, согласно действующим тарифам. Минимальная обоснованная санитарная норма водопотребления 30 литров в сутки на человека. Для жителей, пользующихся водоразборными колонками на улице норматив водопотребления 50 литров в сутки на человека. А для жителей многоквартирных домов с горячей и холодной водой норматив водопотребления 420 литров в сутки на человека. В результате установки счетчика водопотребление составит 100-110 литров в сутки на человека.</w:t>
      </w:r>
    </w:p>
    <w:p w:rsidR="00AC460E" w:rsidRPr="00AC460E" w:rsidRDefault="00AC460E" w:rsidP="00AC46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60E">
        <w:rPr>
          <w:rFonts w:ascii="Times New Roman" w:eastAsia="Times New Roman" w:hAnsi="Times New Roman" w:cs="Times New Roman"/>
          <w:sz w:val="24"/>
          <w:szCs w:val="24"/>
          <w:lang w:eastAsia="ru-RU"/>
        </w:rPr>
        <w:t>27. Предпочитайте душ приему ванны</w:t>
      </w:r>
    </w:p>
    <w:p w:rsidR="00AC460E" w:rsidRPr="00AC460E" w:rsidRDefault="00AC460E" w:rsidP="00AC46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6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умывании и принятии душа отключайте воду, когда в ней нет необходимости. Принимая душ в течение 5 минут, вы расходуете максимум 100 литров воды. А для того, чтобы наполнить ванну, необходимо воды в два раза больше – 200 литров. Применение экономичных распылителей с меньшими отверстиями на смесителях и душевых установках позволяет расходовать в два раза меньше воды. Причем разницы в напоре воды вы не заметите. А рукоятка душа с прерывателем потока воды снижает ее расход на четверть.</w:t>
      </w:r>
    </w:p>
    <w:p w:rsidR="00AC460E" w:rsidRPr="00AC460E" w:rsidRDefault="00AC460E" w:rsidP="00AC46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60E">
        <w:rPr>
          <w:rFonts w:ascii="Times New Roman" w:eastAsia="Times New Roman" w:hAnsi="Times New Roman" w:cs="Times New Roman"/>
          <w:sz w:val="24"/>
          <w:szCs w:val="24"/>
          <w:lang w:eastAsia="ru-RU"/>
        </w:rPr>
        <w:t>28. Закрывайте кран, когда чистите зубы</w:t>
      </w:r>
    </w:p>
    <w:p w:rsidR="00AC460E" w:rsidRPr="00AC460E" w:rsidRDefault="00AC460E" w:rsidP="00AC46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60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</w:t>
      </w:r>
      <w:proofErr w:type="gramStart"/>
      <w:r w:rsidRPr="00AC460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AC4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прополоскать рот, наберите стакан воды. Таким образом, вы сэкономите до 45 литров воды – именно столько уйдет в канализацию через открытый кран за 3 минуты.</w:t>
      </w:r>
    </w:p>
    <w:p w:rsidR="00AC460E" w:rsidRPr="00AC460E" w:rsidRDefault="00AC460E" w:rsidP="00AC46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60E">
        <w:rPr>
          <w:rFonts w:ascii="Times New Roman" w:eastAsia="Times New Roman" w:hAnsi="Times New Roman" w:cs="Times New Roman"/>
          <w:sz w:val="24"/>
          <w:szCs w:val="24"/>
          <w:lang w:eastAsia="ru-RU"/>
        </w:rPr>
        <w:t>29. Почините или замените неисправную сантехнику</w:t>
      </w:r>
    </w:p>
    <w:p w:rsidR="00AC460E" w:rsidRPr="00AC460E" w:rsidRDefault="00AC460E" w:rsidP="00AC46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60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тщательно проверить наличие утечки воды из сливного бачка, которая возникает из-за старой фурнитуры в бачке. Заменить фурнитуру – дело копеечное, а экономия воды внушительная. Через тонкую струйку утечки вы можете терять несколько кубометров воды в месяц.</w:t>
      </w:r>
    </w:p>
    <w:p w:rsidR="00AC460E" w:rsidRPr="00AC460E" w:rsidRDefault="00AC460E" w:rsidP="00AC46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60E">
        <w:rPr>
          <w:rFonts w:ascii="Times New Roman" w:eastAsia="Times New Roman" w:hAnsi="Times New Roman" w:cs="Times New Roman"/>
          <w:sz w:val="24"/>
          <w:szCs w:val="24"/>
          <w:lang w:eastAsia="ru-RU"/>
        </w:rPr>
        <w:t>30. Приобретайте экономичную сантехнику – унитаз с двумя режимами слива</w:t>
      </w:r>
    </w:p>
    <w:p w:rsidR="00AC460E" w:rsidRPr="00AC460E" w:rsidRDefault="00AC460E" w:rsidP="00AC46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6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Унитаз с двумя режимами слива (полным и экономичным) экономит примерно 15 литров воды в день. Таким образом, за год вы сбережете 5400 литров воды в год.</w:t>
      </w:r>
    </w:p>
    <w:p w:rsidR="00AC460E" w:rsidRPr="00AC460E" w:rsidRDefault="00AC460E" w:rsidP="00AC46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60E">
        <w:rPr>
          <w:rFonts w:ascii="Times New Roman" w:eastAsia="Times New Roman" w:hAnsi="Times New Roman" w:cs="Times New Roman"/>
          <w:sz w:val="24"/>
          <w:szCs w:val="24"/>
          <w:lang w:eastAsia="ru-RU"/>
        </w:rPr>
        <w:t>31. Почините или замените все протекающие краны</w:t>
      </w:r>
    </w:p>
    <w:p w:rsidR="00AC460E" w:rsidRPr="00AC460E" w:rsidRDefault="00AC460E" w:rsidP="00AC46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60E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капающего крана вытекает без всякой пользы 24 литра воды в сутки - 720 литров в месяц, что составляет 8640 литров год.</w:t>
      </w:r>
    </w:p>
    <w:p w:rsidR="00AC460E" w:rsidRPr="00AC460E" w:rsidRDefault="00AC460E" w:rsidP="00AC46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32. При выборе смесителей отдавайте предпочтение </w:t>
      </w:r>
      <w:proofErr w:type="spellStart"/>
      <w:r w:rsidRPr="00AC460E">
        <w:rPr>
          <w:rFonts w:ascii="Times New Roman" w:eastAsia="Times New Roman" w:hAnsi="Times New Roman" w:cs="Times New Roman"/>
          <w:sz w:val="24"/>
          <w:szCs w:val="24"/>
          <w:lang w:eastAsia="ru-RU"/>
        </w:rPr>
        <w:t>рычаговым</w:t>
      </w:r>
      <w:proofErr w:type="spellEnd"/>
    </w:p>
    <w:p w:rsidR="00AC460E" w:rsidRPr="00AC460E" w:rsidRDefault="00AC460E" w:rsidP="00AC46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Всегда плотно закрывайте кран. Ведь вода может капать и из исправного крана, если за ним не следить. И кстати, если из крана течет горячая вода струйкой не толще спички, за год теряется тепло, которого было бы достаточно для отопления одной квартиры в течение двух месяцев. Средний расход открытого водопроводного крана за 10 минут – 150 литров. </w:t>
      </w:r>
      <w:proofErr w:type="spellStart"/>
      <w:r w:rsidRPr="00AC460E">
        <w:rPr>
          <w:rFonts w:ascii="Times New Roman" w:eastAsia="Times New Roman" w:hAnsi="Times New Roman" w:cs="Times New Roman"/>
          <w:sz w:val="24"/>
          <w:szCs w:val="24"/>
          <w:lang w:eastAsia="ru-RU"/>
        </w:rPr>
        <w:t>Рычаговые</w:t>
      </w:r>
      <w:proofErr w:type="spellEnd"/>
      <w:r w:rsidRPr="00AC4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смесители быстрее смешивают воду, чем смесители с двумя кранами, а значит, при подборе оптимальной температуры меньше воды уходит «впустую».</w:t>
      </w:r>
    </w:p>
    <w:p w:rsidR="00AC460E" w:rsidRPr="00AC460E" w:rsidRDefault="00AC460E" w:rsidP="00AC46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60E">
        <w:rPr>
          <w:rFonts w:ascii="Times New Roman" w:eastAsia="Times New Roman" w:hAnsi="Times New Roman" w:cs="Times New Roman"/>
          <w:sz w:val="24"/>
          <w:szCs w:val="24"/>
          <w:lang w:eastAsia="ru-RU"/>
        </w:rPr>
        <w:t>33. Не размораживайте продукты под струей воды</w:t>
      </w:r>
    </w:p>
    <w:p w:rsidR="00AC460E" w:rsidRPr="00AC460E" w:rsidRDefault="00AC460E" w:rsidP="00AC46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6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 нецелевого расхода воды, это чревато ухудшением свойства продуктов. Лучше всего заранее переложить продукты из морозилки в холодильник.</w:t>
      </w:r>
    </w:p>
    <w:p w:rsidR="00AC460E" w:rsidRPr="00AC460E" w:rsidRDefault="00AC460E" w:rsidP="00AC46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60E">
        <w:rPr>
          <w:rFonts w:ascii="Times New Roman" w:eastAsia="Times New Roman" w:hAnsi="Times New Roman" w:cs="Times New Roman"/>
          <w:sz w:val="24"/>
          <w:szCs w:val="24"/>
          <w:lang w:eastAsia="ru-RU"/>
        </w:rPr>
        <w:t>34. Не мойте овощи и фрукты под проточной водой</w:t>
      </w:r>
    </w:p>
    <w:p w:rsidR="00AC460E" w:rsidRPr="00AC460E" w:rsidRDefault="00AC460E" w:rsidP="00AC46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6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Пользуйтесь для мытья продуктов миской. Этот способ позволяет эффективно очищать плоды от песка и грязи. Для наполнения одной большой кастрюли или миски вам понадобится всего 3 литра воды, в то время как при проточном мытье фруктов из водопроводного крана ежеминутно вытекает 15 литров воды.</w:t>
      </w:r>
    </w:p>
    <w:p w:rsidR="00AC460E" w:rsidRPr="00AC460E" w:rsidRDefault="00AC460E" w:rsidP="00AC46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60E">
        <w:rPr>
          <w:rFonts w:ascii="Times New Roman" w:eastAsia="Times New Roman" w:hAnsi="Times New Roman" w:cs="Times New Roman"/>
          <w:sz w:val="24"/>
          <w:szCs w:val="24"/>
          <w:lang w:eastAsia="ru-RU"/>
        </w:rPr>
        <w:t>35. При мытье посуды не держите кран постоянно открытым</w:t>
      </w:r>
    </w:p>
    <w:p w:rsidR="00AC460E" w:rsidRPr="00AC460E" w:rsidRDefault="00AC460E" w:rsidP="00AC46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проточной воды расточительно вдвойне, поскольку увеличивается не только расход воды, но и расход моющих средств. Если между </w:t>
      </w:r>
      <w:proofErr w:type="spellStart"/>
      <w:r w:rsidRPr="00AC460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ополаскиваниями</w:t>
      </w:r>
      <w:proofErr w:type="spellEnd"/>
      <w:r w:rsidRPr="00AC4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тарелок закрывать кран, расход воды снизится в десятки раз. Применяя на практике эти вполне доступные мероприятия и способы по экономии электроэнергии и других ресурсов, Вы не только сбережете существенную часть своего бюджета, но и уменьшите нагрузку на окружающую среду.</w:t>
      </w:r>
    </w:p>
    <w:p w:rsidR="00AC460E" w:rsidRPr="00AC460E" w:rsidRDefault="00AC460E" w:rsidP="00AC46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60E">
        <w:rPr>
          <w:rFonts w:ascii="Times New Roman" w:eastAsia="Times New Roman" w:hAnsi="Times New Roman" w:cs="Times New Roman"/>
          <w:sz w:val="24"/>
          <w:szCs w:val="24"/>
          <w:lang w:eastAsia="ru-RU"/>
        </w:rPr>
        <w:t>36. Проверьте работу «</w:t>
      </w:r>
      <w:proofErr w:type="spellStart"/>
      <w:r w:rsidRPr="00AC46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обратки</w:t>
      </w:r>
      <w:proofErr w:type="spellEnd"/>
      <w:r w:rsidRPr="00AC460E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подаче горячей воды.</w:t>
      </w:r>
    </w:p>
    <w:p w:rsidR="00AC460E" w:rsidRPr="00AC460E" w:rsidRDefault="00AC460E" w:rsidP="00AC46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60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нет циркуляции при подаче, то вы будете вынуждены прокачивать воду через стояки соседей до тех пор, пока не получите её горячей в своей квартире. Разумеется, при этом дорогая «горячая» вода просто сливается в канализацию.</w:t>
      </w:r>
    </w:p>
    <w:p w:rsidR="00AC460E" w:rsidRPr="00AC460E" w:rsidRDefault="00AC460E" w:rsidP="00AC46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60E">
        <w:rPr>
          <w:rFonts w:ascii="Times New Roman" w:eastAsia="Times New Roman" w:hAnsi="Times New Roman" w:cs="Times New Roman"/>
          <w:sz w:val="24"/>
          <w:szCs w:val="24"/>
          <w:lang w:eastAsia="ru-RU"/>
        </w:rPr>
        <w:t>37. Экономьте газ</w:t>
      </w:r>
    </w:p>
    <w:p w:rsidR="00AC460E" w:rsidRPr="00AC460E" w:rsidRDefault="00AC460E" w:rsidP="00AC46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Экономия </w:t>
      </w:r>
      <w:proofErr w:type="gramStart"/>
      <w:r w:rsidRPr="00AC460E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газа</w:t>
      </w:r>
      <w:proofErr w:type="gramEnd"/>
      <w:r w:rsidRPr="00AC4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актуальна, когда установлены счетчики газа в квартирах, где есть индивидуальные отопительные пункты и в частных домах с АОГВ. В этом случае все меры по экономии тепла и горячей воды приводят к экономии газа. В тоже время при и приготовлении пищи также имеются возможности сэкономить газ. Пламя горелки не должно выходить за пределы дна кастрюли, сковороды, чайника. В этом случае вы просто греете воздух в квартире. Экономия 50% и более. Деформированное дно посуды приводит </w:t>
      </w:r>
      <w:r w:rsidRPr="00AC46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 перерасходу газа до 50 %. Посуда, в которой готовиться пища, должна быть чистой и не пригоревшей. Загрязненная посуда требует в 4-6 раз больше газа при приготовлении пищи. Применяйте экономичную посуду, эти качества обычно рекламирует производитель. Самые </w:t>
      </w:r>
      <w:proofErr w:type="spellStart"/>
      <w:r w:rsidRPr="00AC460E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энергоэкономичные</w:t>
      </w:r>
      <w:proofErr w:type="spellEnd"/>
      <w:r w:rsidRPr="00AC4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изделия - из нержавеющей стали с полированным дном, особенно со слоем меди или алюминия. Посуда из алюминия, эмалированная и с тефлоновым покрытием весьма не экономична. Дверца духовки должна плотно прилегать к корпусу плиты и не выпускать раскаленный воздух. В целом использование предлагаемых мер экономного использования газа дает сокращение его потребления примерно в 3 раза.</w:t>
      </w:r>
    </w:p>
    <w:p w:rsidR="00AC460E" w:rsidRPr="00AC460E" w:rsidRDefault="00AC460E" w:rsidP="00AC46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60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Запишите показания счетчиков до и после всех предпочтенных вами мероприятий и проанализируйте, в каком размере сократилось потребление.</w:t>
      </w:r>
    </w:p>
    <w:p w:rsidR="00AC460E" w:rsidRPr="00AC460E" w:rsidRDefault="00AC460E" w:rsidP="00AC46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60E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основе любой экономии воля к искоренению вредной привычки транжирства и учет. И в целом, вполне реально сократить потребление электроэнергии, тепла, воды и газа на 4</w:t>
      </w:r>
    </w:p>
    <w:p w:rsidR="001C06C1" w:rsidRDefault="001C06C1">
      <w:bookmarkStart w:id="0" w:name="_GoBack"/>
      <w:bookmarkEnd w:id="0"/>
    </w:p>
    <w:sectPr w:rsidR="001C06C1" w:rsidSect="004C1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AC460E"/>
    <w:rsid w:val="001C06C1"/>
    <w:rsid w:val="00457B43"/>
    <w:rsid w:val="004C107E"/>
    <w:rsid w:val="00AC4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07E"/>
  </w:style>
  <w:style w:type="paragraph" w:styleId="1">
    <w:name w:val="heading 1"/>
    <w:basedOn w:val="a"/>
    <w:link w:val="10"/>
    <w:uiPriority w:val="9"/>
    <w:qFormat/>
    <w:rsid w:val="00AC46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46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C4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C4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46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C46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46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C4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C4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46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4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8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2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2498</Words>
  <Characters>14242</Characters>
  <Application>Microsoft Office Word</Application>
  <DocSecurity>0</DocSecurity>
  <Lines>118</Lines>
  <Paragraphs>33</Paragraphs>
  <ScaleCrop>false</ScaleCrop>
  <Company>Microsoft</Company>
  <LinksUpToDate>false</LinksUpToDate>
  <CharactersWithSpaces>16707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2017-10-25T12:04:00Z</dcterms:created>
  <dcterms:modified xsi:type="dcterms:W3CDTF">2017-10-25T12:04:00Z</dcterms:modified>
</cp:coreProperties>
</file>