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BC" w:rsidRPr="005A38E5" w:rsidRDefault="00A903BC">
      <w:pPr>
        <w:rPr>
          <w:b/>
          <w:sz w:val="24"/>
          <w:szCs w:val="24"/>
        </w:rPr>
      </w:pPr>
      <w:r w:rsidRPr="005A38E5">
        <w:rPr>
          <w:b/>
          <w:sz w:val="24"/>
          <w:szCs w:val="24"/>
        </w:rPr>
        <w:t xml:space="preserve">                         СВЕДЕНИЯ  О  ДОХОДАХ И ОБЯЗАТЕЛЬСТВАХ  ИМУЩЕСТВЕННОГО  ХАРАКТЕРА   МУНИЦИПАЛЬНЫХ  СЛУЖАЩИХ  МЕСТНОЙ  АДМИНИСТРАЦИИ  СЕЛЬСКОГО  ПОСЕЛЕНИЯ  ШОРДАКОВО  ЗОЛЬСКОГО  МУНИЦИПАЛЬНОГО  РАЙОНА  КБР  ЗА  ПЕРИОД  С 1 ЯНВАРЯ 2017 ГОДА  ПО 31 ДЕКАБРЯ 2017 ГОДА</w:t>
      </w:r>
      <w:r w:rsidRPr="005A38E5">
        <w:rPr>
          <w:b/>
          <w:sz w:val="24"/>
          <w:szCs w:val="24"/>
        </w:rPr>
        <w:br/>
      </w:r>
    </w:p>
    <w:tbl>
      <w:tblPr>
        <w:tblStyle w:val="a4"/>
        <w:tblW w:w="0" w:type="auto"/>
        <w:tblLook w:val="04A0"/>
      </w:tblPr>
      <w:tblGrid>
        <w:gridCol w:w="2428"/>
        <w:gridCol w:w="2124"/>
        <w:gridCol w:w="1933"/>
        <w:gridCol w:w="15"/>
        <w:gridCol w:w="800"/>
        <w:gridCol w:w="1445"/>
        <w:gridCol w:w="12"/>
        <w:gridCol w:w="1670"/>
        <w:gridCol w:w="2187"/>
        <w:gridCol w:w="850"/>
        <w:gridCol w:w="1322"/>
      </w:tblGrid>
      <w:tr w:rsidR="00C02B28" w:rsidTr="00BE44CC">
        <w:trPr>
          <w:trHeight w:val="823"/>
        </w:trPr>
        <w:tc>
          <w:tcPr>
            <w:tcW w:w="2428" w:type="dxa"/>
            <w:vMerge w:val="restart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Фамилия, имя, отчество,  должность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124" w:type="dxa"/>
            <w:vMerge w:val="restart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</w:t>
            </w:r>
            <w:r>
              <w:rPr>
                <w:sz w:val="24"/>
                <w:szCs w:val="24"/>
              </w:rPr>
              <w:br/>
              <w:t>годовой  доход за</w:t>
            </w:r>
            <w:r>
              <w:rPr>
                <w:sz w:val="24"/>
                <w:szCs w:val="24"/>
              </w:rPr>
              <w:br/>
              <w:t>2017 год (руб.)</w:t>
            </w:r>
          </w:p>
        </w:tc>
        <w:tc>
          <w:tcPr>
            <w:tcW w:w="5875" w:type="dxa"/>
            <w:gridSpan w:val="6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 объектов  недвижимого  имущества и</w:t>
            </w:r>
            <w:r>
              <w:rPr>
                <w:sz w:val="24"/>
                <w:szCs w:val="24"/>
              </w:rPr>
              <w:br/>
              <w:t>транспортных средств, принадлежащих  на  праве  собственности</w:t>
            </w:r>
          </w:p>
        </w:tc>
        <w:tc>
          <w:tcPr>
            <w:tcW w:w="4359" w:type="dxa"/>
            <w:gridSpan w:val="3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 объектов  недвижимого  имущества, находящихся  в  пользовании</w:t>
            </w:r>
          </w:p>
        </w:tc>
      </w:tr>
      <w:tr w:rsidR="00BE44CC" w:rsidTr="00BE44CC">
        <w:trPr>
          <w:cantSplit/>
          <w:trHeight w:val="1234"/>
        </w:trPr>
        <w:tc>
          <w:tcPr>
            <w:tcW w:w="2428" w:type="dxa"/>
            <w:vMerge/>
          </w:tcPr>
          <w:p w:rsidR="00D0105A" w:rsidRDefault="00D0105A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D0105A" w:rsidRDefault="00D0105A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  <w:r>
              <w:rPr>
                <w:sz w:val="24"/>
                <w:szCs w:val="24"/>
              </w:rPr>
              <w:br/>
              <w:t>(вид  собственности)</w:t>
            </w:r>
          </w:p>
        </w:tc>
        <w:tc>
          <w:tcPr>
            <w:tcW w:w="800" w:type="dxa"/>
            <w:textDirection w:val="btLr"/>
            <w:vAlign w:val="bottom"/>
          </w:tcPr>
          <w:p w:rsidR="00D0105A" w:rsidRDefault="00D0105A" w:rsidP="00D0105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45" w:type="dxa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распол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682" w:type="dxa"/>
            <w:gridSpan w:val="2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</w:t>
            </w:r>
            <w:r>
              <w:rPr>
                <w:sz w:val="24"/>
                <w:szCs w:val="24"/>
              </w:rPr>
              <w:br/>
              <w:t>средства</w:t>
            </w:r>
          </w:p>
        </w:tc>
        <w:tc>
          <w:tcPr>
            <w:tcW w:w="2187" w:type="dxa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extDirection w:val="btLr"/>
          </w:tcPr>
          <w:p w:rsidR="00D0105A" w:rsidRDefault="00D0105A" w:rsidP="00D0105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22" w:type="dxa"/>
          </w:tcPr>
          <w:p w:rsidR="00D0105A" w:rsidRDefault="00D0105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распол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</w:tr>
      <w:tr w:rsidR="00BE44CC" w:rsidTr="00BE44CC">
        <w:tc>
          <w:tcPr>
            <w:tcW w:w="2428" w:type="dxa"/>
          </w:tcPr>
          <w:p w:rsidR="00D0105A" w:rsidRDefault="00D0105A">
            <w:pPr>
              <w:rPr>
                <w:sz w:val="24"/>
                <w:szCs w:val="24"/>
              </w:rPr>
            </w:pPr>
            <w:proofErr w:type="spellStart"/>
            <w:r w:rsidRPr="005A38E5">
              <w:rPr>
                <w:b/>
                <w:sz w:val="24"/>
                <w:szCs w:val="24"/>
              </w:rPr>
              <w:t>Жириков</w:t>
            </w:r>
            <w:proofErr w:type="spellEnd"/>
            <w:r w:rsidRPr="005A38E5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5A38E5">
              <w:rPr>
                <w:b/>
                <w:sz w:val="24"/>
                <w:szCs w:val="24"/>
              </w:rPr>
              <w:t>Ашамаз</w:t>
            </w:r>
            <w:proofErr w:type="spellEnd"/>
            <w:r w:rsidRPr="005A38E5">
              <w:rPr>
                <w:b/>
                <w:sz w:val="24"/>
                <w:szCs w:val="24"/>
              </w:rPr>
              <w:br/>
            </w:r>
            <w:proofErr w:type="spellStart"/>
            <w:r w:rsidRPr="005A38E5">
              <w:rPr>
                <w:b/>
                <w:sz w:val="24"/>
                <w:szCs w:val="24"/>
              </w:rPr>
              <w:t>Гисаевич</w:t>
            </w:r>
            <w:proofErr w:type="spellEnd"/>
            <w:r w:rsidRPr="005A38E5"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глава</w:t>
            </w:r>
            <w:r>
              <w:rPr>
                <w:sz w:val="24"/>
                <w:szCs w:val="24"/>
              </w:rPr>
              <w:br/>
              <w:t>местной  администрации  сельского поселения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Шордаково</w:t>
            </w:r>
            <w:proofErr w:type="spellEnd"/>
          </w:p>
        </w:tc>
        <w:tc>
          <w:tcPr>
            <w:tcW w:w="2124" w:type="dxa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409089</w:t>
            </w:r>
          </w:p>
        </w:tc>
        <w:tc>
          <w:tcPr>
            <w:tcW w:w="1933" w:type="dxa"/>
          </w:tcPr>
          <w:p w:rsidR="00D0105A" w:rsidRDefault="00C02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 квартира</w:t>
            </w:r>
            <w:r>
              <w:rPr>
                <w:sz w:val="24"/>
                <w:szCs w:val="24"/>
              </w:rPr>
              <w:br/>
              <w:t>Общая</w:t>
            </w:r>
            <w:r>
              <w:rPr>
                <w:sz w:val="24"/>
                <w:szCs w:val="24"/>
              </w:rPr>
              <w:br/>
              <w:t>совместная  с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Жириковой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Анжелой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Аслановной</w:t>
            </w:r>
            <w:proofErr w:type="spellEnd"/>
            <w:r>
              <w:rPr>
                <w:sz w:val="24"/>
                <w:szCs w:val="24"/>
              </w:rPr>
              <w:br/>
              <w:t>(супруга)</w:t>
            </w:r>
          </w:p>
        </w:tc>
        <w:tc>
          <w:tcPr>
            <w:tcW w:w="815" w:type="dxa"/>
            <w:gridSpan w:val="2"/>
          </w:tcPr>
          <w:p w:rsidR="00D0105A" w:rsidRDefault="00C02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57" w:type="dxa"/>
            <w:gridSpan w:val="2"/>
          </w:tcPr>
          <w:p w:rsidR="00D0105A" w:rsidRDefault="00C02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0" w:type="dxa"/>
          </w:tcPr>
          <w:p w:rsidR="00D0105A" w:rsidRDefault="00C02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К1А К5,</w:t>
            </w:r>
            <w:r>
              <w:rPr>
                <w:sz w:val="24"/>
                <w:szCs w:val="24"/>
              </w:rPr>
              <w:br/>
              <w:t>2011 года</w:t>
            </w:r>
            <w:r>
              <w:rPr>
                <w:sz w:val="24"/>
                <w:szCs w:val="24"/>
              </w:rPr>
              <w:br/>
              <w:t>выпуска</w:t>
            </w:r>
          </w:p>
        </w:tc>
        <w:tc>
          <w:tcPr>
            <w:tcW w:w="2187" w:type="dxa"/>
          </w:tcPr>
          <w:p w:rsidR="00D0105A" w:rsidRDefault="00C02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Земельный  участок</w:t>
            </w:r>
          </w:p>
        </w:tc>
        <w:tc>
          <w:tcPr>
            <w:tcW w:w="850" w:type="dxa"/>
          </w:tcPr>
          <w:p w:rsidR="00D0105A" w:rsidRDefault="00C02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8700</w:t>
            </w:r>
          </w:p>
        </w:tc>
        <w:tc>
          <w:tcPr>
            <w:tcW w:w="1322" w:type="dxa"/>
          </w:tcPr>
          <w:p w:rsidR="00D0105A" w:rsidRDefault="00C02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BE44CC">
        <w:tc>
          <w:tcPr>
            <w:tcW w:w="2428" w:type="dxa"/>
          </w:tcPr>
          <w:p w:rsidR="00C02B28" w:rsidRPr="005A38E5" w:rsidRDefault="00C02B28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2124" w:type="dxa"/>
          </w:tcPr>
          <w:p w:rsidR="00C02B28" w:rsidRDefault="00C02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 квартира</w:t>
            </w:r>
            <w:r>
              <w:rPr>
                <w:sz w:val="24"/>
                <w:szCs w:val="24"/>
              </w:rPr>
              <w:br/>
              <w:t>Общая</w:t>
            </w:r>
            <w:r>
              <w:rPr>
                <w:sz w:val="24"/>
                <w:szCs w:val="24"/>
              </w:rPr>
              <w:br/>
              <w:t>совместная  с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Жириковым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Ашамазом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Гисаевич</w:t>
            </w:r>
            <w:proofErr w:type="spellEnd"/>
            <w:r>
              <w:rPr>
                <w:sz w:val="24"/>
                <w:szCs w:val="24"/>
              </w:rPr>
              <w:br/>
              <w:t>(супруг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15" w:type="dxa"/>
            <w:gridSpan w:val="2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57" w:type="dxa"/>
            <w:gridSpan w:val="2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0" w:type="dxa"/>
          </w:tcPr>
          <w:p w:rsidR="00C02B28" w:rsidRDefault="00C02B28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Земельный  участок</w:t>
            </w:r>
          </w:p>
        </w:tc>
        <w:tc>
          <w:tcPr>
            <w:tcW w:w="850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8700</w:t>
            </w:r>
          </w:p>
        </w:tc>
        <w:tc>
          <w:tcPr>
            <w:tcW w:w="1322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BE44CC">
        <w:tc>
          <w:tcPr>
            <w:tcW w:w="2428" w:type="dxa"/>
          </w:tcPr>
          <w:p w:rsidR="00C02B28" w:rsidRPr="005A38E5" w:rsidRDefault="00C02B28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124" w:type="dxa"/>
          </w:tcPr>
          <w:p w:rsidR="00C02B28" w:rsidRDefault="00C02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Земельный  участок</w:t>
            </w:r>
          </w:p>
        </w:tc>
        <w:tc>
          <w:tcPr>
            <w:tcW w:w="850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br/>
              <w:t>8700</w:t>
            </w:r>
          </w:p>
        </w:tc>
        <w:tc>
          <w:tcPr>
            <w:tcW w:w="1322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BE44CC">
        <w:tc>
          <w:tcPr>
            <w:tcW w:w="2428" w:type="dxa"/>
          </w:tcPr>
          <w:p w:rsidR="00C02B28" w:rsidRPr="005A38E5" w:rsidRDefault="00C02B28" w:rsidP="00895766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24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Земельный  участок</w:t>
            </w:r>
          </w:p>
        </w:tc>
        <w:tc>
          <w:tcPr>
            <w:tcW w:w="850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8700</w:t>
            </w:r>
          </w:p>
        </w:tc>
        <w:tc>
          <w:tcPr>
            <w:tcW w:w="1322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BE44CC">
        <w:tc>
          <w:tcPr>
            <w:tcW w:w="2428" w:type="dxa"/>
          </w:tcPr>
          <w:p w:rsidR="00C02B28" w:rsidRPr="005A38E5" w:rsidRDefault="00C02B28" w:rsidP="00895766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124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Земельный  участок</w:t>
            </w:r>
          </w:p>
        </w:tc>
        <w:tc>
          <w:tcPr>
            <w:tcW w:w="850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8700</w:t>
            </w:r>
          </w:p>
        </w:tc>
        <w:tc>
          <w:tcPr>
            <w:tcW w:w="1322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BE44CC">
        <w:tc>
          <w:tcPr>
            <w:tcW w:w="2428" w:type="dxa"/>
          </w:tcPr>
          <w:p w:rsidR="00C02B28" w:rsidRPr="005A38E5" w:rsidRDefault="00C02B28" w:rsidP="00895766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124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Земельный  участок</w:t>
            </w:r>
          </w:p>
        </w:tc>
        <w:tc>
          <w:tcPr>
            <w:tcW w:w="850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8700</w:t>
            </w:r>
          </w:p>
        </w:tc>
        <w:tc>
          <w:tcPr>
            <w:tcW w:w="1322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BE44CC">
        <w:tc>
          <w:tcPr>
            <w:tcW w:w="2428" w:type="dxa"/>
          </w:tcPr>
          <w:p w:rsidR="00C02B28" w:rsidRDefault="00BE44CC">
            <w:pPr>
              <w:rPr>
                <w:sz w:val="24"/>
                <w:szCs w:val="24"/>
              </w:rPr>
            </w:pPr>
            <w:proofErr w:type="spellStart"/>
            <w:r w:rsidRPr="005A38E5">
              <w:rPr>
                <w:b/>
                <w:sz w:val="24"/>
                <w:szCs w:val="24"/>
              </w:rPr>
              <w:t>Тугова</w:t>
            </w:r>
            <w:proofErr w:type="spellEnd"/>
            <w:r w:rsidRPr="005A38E5">
              <w:rPr>
                <w:b/>
                <w:sz w:val="24"/>
                <w:szCs w:val="24"/>
              </w:rPr>
              <w:t xml:space="preserve">  Татьяна  </w:t>
            </w:r>
            <w:r w:rsidRPr="005A38E5">
              <w:rPr>
                <w:b/>
                <w:sz w:val="24"/>
                <w:szCs w:val="24"/>
              </w:rPr>
              <w:br/>
            </w:r>
            <w:proofErr w:type="spellStart"/>
            <w:r w:rsidRPr="005A38E5">
              <w:rPr>
                <w:b/>
                <w:sz w:val="24"/>
                <w:szCs w:val="24"/>
              </w:rPr>
              <w:t>Нануевна</w:t>
            </w:r>
            <w:proofErr w:type="spellEnd"/>
            <w:r>
              <w:rPr>
                <w:sz w:val="24"/>
                <w:szCs w:val="24"/>
              </w:rPr>
              <w:t>, ведущий  специалист  местной</w:t>
            </w:r>
            <w:r>
              <w:rPr>
                <w:sz w:val="24"/>
                <w:szCs w:val="24"/>
              </w:rPr>
              <w:br/>
              <w:t>администрации</w:t>
            </w:r>
          </w:p>
        </w:tc>
        <w:tc>
          <w:tcPr>
            <w:tcW w:w="2124" w:type="dxa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355901</w:t>
            </w:r>
          </w:p>
        </w:tc>
        <w:tc>
          <w:tcPr>
            <w:tcW w:w="1933" w:type="dxa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 участок</w:t>
            </w:r>
          </w:p>
        </w:tc>
        <w:tc>
          <w:tcPr>
            <w:tcW w:w="815" w:type="dxa"/>
            <w:gridSpan w:val="2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1707</w:t>
            </w:r>
          </w:p>
        </w:tc>
        <w:tc>
          <w:tcPr>
            <w:tcW w:w="1457" w:type="dxa"/>
            <w:gridSpan w:val="2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  <w:tc>
          <w:tcPr>
            <w:tcW w:w="1670" w:type="dxa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2" w:type="dxa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44CC" w:rsidTr="00BE44CC">
        <w:tc>
          <w:tcPr>
            <w:tcW w:w="2428" w:type="dxa"/>
          </w:tcPr>
          <w:p w:rsidR="00BE44CC" w:rsidRPr="005A38E5" w:rsidRDefault="00BE44CC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124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316800</w:t>
            </w:r>
          </w:p>
        </w:tc>
        <w:tc>
          <w:tcPr>
            <w:tcW w:w="1933" w:type="dxa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 участок</w:t>
            </w:r>
          </w:p>
        </w:tc>
        <w:tc>
          <w:tcPr>
            <w:tcW w:w="815" w:type="dxa"/>
            <w:gridSpan w:val="2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1707</w:t>
            </w:r>
          </w:p>
        </w:tc>
        <w:tc>
          <w:tcPr>
            <w:tcW w:w="1457" w:type="dxa"/>
            <w:gridSpan w:val="2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  <w:tc>
          <w:tcPr>
            <w:tcW w:w="1670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ГАЗ- 31105,</w:t>
            </w:r>
            <w:r>
              <w:rPr>
                <w:sz w:val="24"/>
                <w:szCs w:val="24"/>
              </w:rPr>
              <w:br/>
              <w:t>УАЗ-3310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187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2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44CC" w:rsidTr="00BE44CC">
        <w:tc>
          <w:tcPr>
            <w:tcW w:w="2428" w:type="dxa"/>
          </w:tcPr>
          <w:p w:rsidR="00BE44CC" w:rsidRDefault="00BE44CC">
            <w:pPr>
              <w:rPr>
                <w:sz w:val="24"/>
                <w:szCs w:val="24"/>
              </w:rPr>
            </w:pPr>
            <w:proofErr w:type="spellStart"/>
            <w:r w:rsidRPr="005A38E5">
              <w:rPr>
                <w:b/>
                <w:sz w:val="24"/>
                <w:szCs w:val="24"/>
              </w:rPr>
              <w:t>Махова</w:t>
            </w:r>
            <w:proofErr w:type="spellEnd"/>
            <w:r w:rsidRPr="005A38E5">
              <w:rPr>
                <w:b/>
                <w:sz w:val="24"/>
                <w:szCs w:val="24"/>
              </w:rPr>
              <w:t xml:space="preserve">  Любовь </w:t>
            </w:r>
            <w:r w:rsidRPr="005A38E5">
              <w:rPr>
                <w:b/>
                <w:sz w:val="24"/>
                <w:szCs w:val="24"/>
              </w:rPr>
              <w:br/>
            </w:r>
            <w:proofErr w:type="spellStart"/>
            <w:r w:rsidRPr="005A38E5">
              <w:rPr>
                <w:b/>
                <w:sz w:val="24"/>
                <w:szCs w:val="24"/>
              </w:rPr>
              <w:t>Хабасовна</w:t>
            </w:r>
            <w:proofErr w:type="spellEnd"/>
            <w:r w:rsidRPr="005A38E5"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специалист  по  кадрам  местной  администрации</w:t>
            </w:r>
          </w:p>
        </w:tc>
        <w:tc>
          <w:tcPr>
            <w:tcW w:w="2124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144963</w:t>
            </w:r>
          </w:p>
        </w:tc>
        <w:tc>
          <w:tcPr>
            <w:tcW w:w="1933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50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1200</w:t>
            </w:r>
          </w:p>
        </w:tc>
        <w:tc>
          <w:tcPr>
            <w:tcW w:w="1322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BE44CC">
        <w:tc>
          <w:tcPr>
            <w:tcW w:w="2428" w:type="dxa"/>
          </w:tcPr>
          <w:p w:rsidR="00BE44CC" w:rsidRPr="005A38E5" w:rsidRDefault="00BE44CC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124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</w:t>
            </w:r>
          </w:p>
        </w:tc>
        <w:tc>
          <w:tcPr>
            <w:tcW w:w="1933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50" w:type="dxa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48,2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1200</w:t>
            </w:r>
          </w:p>
        </w:tc>
        <w:tc>
          <w:tcPr>
            <w:tcW w:w="1322" w:type="dxa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lastRenderedPageBreak/>
              <w:t>Россия</w:t>
            </w:r>
            <w:proofErr w:type="gramEnd"/>
          </w:p>
        </w:tc>
      </w:tr>
      <w:tr w:rsidR="005A38E5" w:rsidTr="00BE44CC">
        <w:tc>
          <w:tcPr>
            <w:tcW w:w="2428" w:type="dxa"/>
          </w:tcPr>
          <w:p w:rsidR="005A38E5" w:rsidRDefault="005A38E5">
            <w:pPr>
              <w:rPr>
                <w:sz w:val="24"/>
                <w:szCs w:val="24"/>
              </w:rPr>
            </w:pPr>
            <w:proofErr w:type="spellStart"/>
            <w:r w:rsidRPr="005A38E5">
              <w:rPr>
                <w:b/>
                <w:sz w:val="24"/>
                <w:szCs w:val="24"/>
              </w:rPr>
              <w:lastRenderedPageBreak/>
              <w:t>Жириков</w:t>
            </w:r>
            <w:proofErr w:type="spellEnd"/>
            <w:r w:rsidRPr="005A38E5">
              <w:rPr>
                <w:b/>
                <w:sz w:val="24"/>
                <w:szCs w:val="24"/>
              </w:rPr>
              <w:t xml:space="preserve">  Марат</w:t>
            </w:r>
            <w:r w:rsidRPr="005A38E5">
              <w:rPr>
                <w:b/>
                <w:sz w:val="24"/>
                <w:szCs w:val="24"/>
              </w:rPr>
              <w:br/>
            </w:r>
            <w:proofErr w:type="spellStart"/>
            <w:r w:rsidRPr="005A38E5">
              <w:rPr>
                <w:b/>
                <w:sz w:val="24"/>
                <w:szCs w:val="24"/>
              </w:rPr>
              <w:t>Суадинович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специалист  по  сельскому хозяйству</w:t>
            </w:r>
            <w:r>
              <w:rPr>
                <w:sz w:val="24"/>
                <w:szCs w:val="24"/>
              </w:rPr>
              <w:br/>
              <w:t>местной  администрации</w:t>
            </w:r>
          </w:p>
        </w:tc>
        <w:tc>
          <w:tcPr>
            <w:tcW w:w="2124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64565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</w:t>
            </w:r>
            <w:proofErr w:type="spellStart"/>
            <w:proofErr w:type="gramStart"/>
            <w:r>
              <w:rPr>
                <w:sz w:val="24"/>
                <w:szCs w:val="24"/>
              </w:rPr>
              <w:t>Нива-Шевроле</w:t>
            </w:r>
            <w:proofErr w:type="spellEnd"/>
            <w:proofErr w:type="gramEnd"/>
            <w:r>
              <w:rPr>
                <w:sz w:val="24"/>
                <w:szCs w:val="24"/>
              </w:rPr>
              <w:br/>
              <w:t>а/м Нива ВАЗ-2121,</w:t>
            </w:r>
            <w:r>
              <w:rPr>
                <w:sz w:val="24"/>
                <w:szCs w:val="24"/>
              </w:rPr>
              <w:br/>
              <w:t>трактор МТЗ-82</w:t>
            </w:r>
          </w:p>
        </w:tc>
        <w:tc>
          <w:tcPr>
            <w:tcW w:w="218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5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22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BE44CC">
        <w:tc>
          <w:tcPr>
            <w:tcW w:w="2428" w:type="dxa"/>
          </w:tcPr>
          <w:p w:rsidR="005A38E5" w:rsidRPr="005A38E5" w:rsidRDefault="005A38E5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2124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78000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50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22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BE44CC">
        <w:tc>
          <w:tcPr>
            <w:tcW w:w="2428" w:type="dxa"/>
          </w:tcPr>
          <w:p w:rsidR="005A38E5" w:rsidRPr="005A38E5" w:rsidRDefault="005A38E5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124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50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22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BE44CC">
        <w:tc>
          <w:tcPr>
            <w:tcW w:w="2428" w:type="dxa"/>
          </w:tcPr>
          <w:p w:rsidR="005A38E5" w:rsidRPr="005A38E5" w:rsidRDefault="005A38E5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124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50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22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BE44CC">
        <w:tc>
          <w:tcPr>
            <w:tcW w:w="2428" w:type="dxa"/>
          </w:tcPr>
          <w:p w:rsidR="005A38E5" w:rsidRDefault="005A38E5">
            <w:pPr>
              <w:rPr>
                <w:sz w:val="24"/>
                <w:szCs w:val="24"/>
              </w:rPr>
            </w:pPr>
            <w:proofErr w:type="spellStart"/>
            <w:r w:rsidRPr="005A38E5">
              <w:rPr>
                <w:b/>
                <w:sz w:val="24"/>
                <w:szCs w:val="24"/>
              </w:rPr>
              <w:t>Хашкулов</w:t>
            </w:r>
            <w:proofErr w:type="spellEnd"/>
            <w:r w:rsidRPr="005A38E5">
              <w:rPr>
                <w:b/>
                <w:sz w:val="24"/>
                <w:szCs w:val="24"/>
              </w:rPr>
              <w:t xml:space="preserve">  Руслан</w:t>
            </w:r>
            <w:r w:rsidRPr="005A38E5">
              <w:rPr>
                <w:b/>
                <w:sz w:val="24"/>
                <w:szCs w:val="24"/>
              </w:rPr>
              <w:br/>
              <w:t>Борисович,</w:t>
            </w:r>
            <w:r>
              <w:rPr>
                <w:sz w:val="24"/>
                <w:szCs w:val="24"/>
              </w:rPr>
              <w:t xml:space="preserve"> специалист по  молодежной  политике и спорту  местной  администрации</w:t>
            </w:r>
          </w:p>
        </w:tc>
        <w:tc>
          <w:tcPr>
            <w:tcW w:w="2124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180414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50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4000</w:t>
            </w:r>
          </w:p>
        </w:tc>
        <w:tc>
          <w:tcPr>
            <w:tcW w:w="1322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</w:tbl>
    <w:p w:rsidR="001F6B88" w:rsidRPr="00A903BC" w:rsidRDefault="001F6B88">
      <w:pPr>
        <w:rPr>
          <w:sz w:val="24"/>
          <w:szCs w:val="24"/>
        </w:rPr>
      </w:pPr>
    </w:p>
    <w:sectPr w:rsidR="001F6B88" w:rsidRPr="00A903BC" w:rsidSect="00A903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03BC"/>
    <w:rsid w:val="001F6B88"/>
    <w:rsid w:val="00435489"/>
    <w:rsid w:val="00507447"/>
    <w:rsid w:val="005A38E5"/>
    <w:rsid w:val="00616370"/>
    <w:rsid w:val="00A903BC"/>
    <w:rsid w:val="00A95D92"/>
    <w:rsid w:val="00BE44CC"/>
    <w:rsid w:val="00C02B28"/>
    <w:rsid w:val="00D0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D92"/>
    <w:pPr>
      <w:spacing w:after="0" w:line="240" w:lineRule="auto"/>
    </w:pPr>
  </w:style>
  <w:style w:type="table" w:styleId="a4">
    <w:name w:val="Table Grid"/>
    <w:basedOn w:val="a1"/>
    <w:uiPriority w:val="59"/>
    <w:rsid w:val="00A90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2018-03-27T07:08:00Z</cp:lastPrinted>
  <dcterms:created xsi:type="dcterms:W3CDTF">2018-03-27T06:16:00Z</dcterms:created>
  <dcterms:modified xsi:type="dcterms:W3CDTF">2018-03-27T07:14:00Z</dcterms:modified>
</cp:coreProperties>
</file>